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1F" w:rsidRDefault="007F73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019675" cy="5676900"/>
            <wp:effectExtent l="0" t="0" r="9525" b="0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23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928" w:rsidRPr="007E684D" w:rsidRDefault="0062301F" w:rsidP="006230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301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7E684D">
        <w:rPr>
          <w:rFonts w:ascii="Times New Roman" w:hAnsi="Times New Roman" w:cs="Times New Roman"/>
          <w:b/>
          <w:i/>
          <w:sz w:val="28"/>
          <w:szCs w:val="28"/>
        </w:rPr>
        <w:t>Об утверждении Основ государственной политики Российской Федерации в области исторического просвещения»</w:t>
      </w:r>
    </w:p>
    <w:p w:rsidR="0062301F" w:rsidRPr="007E684D" w:rsidRDefault="0062301F" w:rsidP="001D04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84D">
        <w:rPr>
          <w:rFonts w:ascii="Times New Roman" w:hAnsi="Times New Roman" w:cs="Times New Roman"/>
          <w:b/>
          <w:sz w:val="24"/>
          <w:szCs w:val="24"/>
        </w:rPr>
        <w:t>Историческое просвещение</w:t>
      </w:r>
      <w:r w:rsidRPr="007E684D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7E684D">
        <w:rPr>
          <w:rFonts w:ascii="Times New Roman" w:hAnsi="Times New Roman" w:cs="Times New Roman"/>
          <w:sz w:val="24"/>
          <w:szCs w:val="24"/>
        </w:rPr>
        <w:t>регулируемая государством деятельность по распространению в обществе в обществе достоверных исторических знаний в целях формирования научного понимания прошлого и настоящего России, являющегося одной из основ общероссийской гражданской идентичности и коллективной исторической памяти;</w:t>
      </w:r>
    </w:p>
    <w:p w:rsidR="0062301F" w:rsidRPr="007E684D" w:rsidRDefault="0062301F" w:rsidP="001D04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84D">
        <w:rPr>
          <w:rFonts w:ascii="Times New Roman" w:hAnsi="Times New Roman" w:cs="Times New Roman"/>
          <w:b/>
          <w:sz w:val="24"/>
          <w:szCs w:val="24"/>
        </w:rPr>
        <w:t xml:space="preserve">Государственная политика </w:t>
      </w:r>
      <w:r w:rsidRPr="007E684D">
        <w:rPr>
          <w:rFonts w:ascii="Times New Roman" w:hAnsi="Times New Roman" w:cs="Times New Roman"/>
          <w:sz w:val="24"/>
          <w:szCs w:val="24"/>
        </w:rPr>
        <w:t xml:space="preserve">в области исторического просвещения – совокупность действий, реализуемых </w:t>
      </w:r>
      <w:r w:rsidRPr="007E684D">
        <w:rPr>
          <w:rFonts w:ascii="Times New Roman" w:hAnsi="Times New Roman" w:cs="Times New Roman"/>
          <w:b/>
          <w:i/>
          <w:sz w:val="24"/>
          <w:szCs w:val="24"/>
        </w:rPr>
        <w:t>субъектами</w:t>
      </w:r>
      <w:r w:rsidRPr="007E684D">
        <w:rPr>
          <w:rFonts w:ascii="Times New Roman" w:hAnsi="Times New Roman" w:cs="Times New Roman"/>
          <w:sz w:val="24"/>
          <w:szCs w:val="24"/>
        </w:rPr>
        <w:t xml:space="preserve"> в области исторического просвещения, направленных на распространения в обществе достоверных и исторических знаний, поддержку и развитие системы научного исторического знания, формирование личности на основе присущей российскому обществу системы ценностей и любви к Родине;</w:t>
      </w:r>
    </w:p>
    <w:p w:rsidR="00280937" w:rsidRPr="007E684D" w:rsidRDefault="00280937" w:rsidP="001D04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84D">
        <w:rPr>
          <w:rFonts w:ascii="Times New Roman" w:hAnsi="Times New Roman" w:cs="Times New Roman"/>
          <w:b/>
          <w:sz w:val="24"/>
          <w:szCs w:val="24"/>
        </w:rPr>
        <w:t>Субъекты</w:t>
      </w:r>
      <w:r w:rsidRPr="007E684D">
        <w:rPr>
          <w:rFonts w:ascii="Times New Roman" w:hAnsi="Times New Roman" w:cs="Times New Roman"/>
          <w:sz w:val="24"/>
          <w:szCs w:val="24"/>
        </w:rPr>
        <w:t xml:space="preserve"> государственной политики в области исторического просвещения – образовательные организации, организации культуры и искусства.</w:t>
      </w:r>
    </w:p>
    <w:p w:rsidR="00280937" w:rsidRPr="007E684D" w:rsidRDefault="00280937" w:rsidP="001D04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84D">
        <w:rPr>
          <w:rFonts w:ascii="Times New Roman" w:hAnsi="Times New Roman" w:cs="Times New Roman"/>
          <w:sz w:val="24"/>
          <w:szCs w:val="24"/>
        </w:rPr>
        <w:t>5. Россия – великая страна с многовековой историей, государство-цивилизация, сплотившая русский и многие другие народы на пространстве Евразии в единую культурно-</w:t>
      </w:r>
      <w:r w:rsidRPr="007E684D">
        <w:rPr>
          <w:rFonts w:ascii="Times New Roman" w:hAnsi="Times New Roman" w:cs="Times New Roman"/>
          <w:sz w:val="24"/>
          <w:szCs w:val="24"/>
        </w:rPr>
        <w:lastRenderedPageBreak/>
        <w:t>историческую общность и внесшие огромный вклад в общемировое развитие. В основе самосознания российского общества лежат формировавшиеся и развивающиеся на протяжении всей истории России традиционные духовно-нравственные и культурно-исторические ценности, сохранение и защита которых являются обязательным условием гармоничного развития страны и ее многонационального народа, неотъемлемой составляющей суверенитета Российской Федерации.</w:t>
      </w:r>
    </w:p>
    <w:p w:rsidR="00280937" w:rsidRPr="007E684D" w:rsidRDefault="00280937" w:rsidP="001D04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84D">
        <w:rPr>
          <w:rFonts w:ascii="Times New Roman" w:hAnsi="Times New Roman" w:cs="Times New Roman"/>
          <w:sz w:val="24"/>
          <w:szCs w:val="24"/>
        </w:rPr>
        <w:t xml:space="preserve">8. </w:t>
      </w:r>
      <w:r w:rsidRPr="007E684D">
        <w:rPr>
          <w:rFonts w:ascii="Times New Roman" w:hAnsi="Times New Roman" w:cs="Times New Roman"/>
          <w:b/>
          <w:sz w:val="24"/>
          <w:szCs w:val="24"/>
          <w:u w:val="single"/>
        </w:rPr>
        <w:t>Целями</w:t>
      </w:r>
      <w:r w:rsidRPr="007E68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271B6" w:rsidRPr="007E684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E684D">
        <w:rPr>
          <w:rFonts w:ascii="Times New Roman" w:hAnsi="Times New Roman" w:cs="Times New Roman"/>
          <w:sz w:val="24"/>
          <w:szCs w:val="24"/>
        </w:rPr>
        <w:t xml:space="preserve"> политики являются формирование общероссийской гражданской </w:t>
      </w:r>
      <w:r w:rsidR="00E271B6" w:rsidRPr="007E684D">
        <w:rPr>
          <w:rFonts w:ascii="Times New Roman" w:hAnsi="Times New Roman" w:cs="Times New Roman"/>
          <w:sz w:val="24"/>
          <w:szCs w:val="24"/>
        </w:rPr>
        <w:t>идентичности</w:t>
      </w:r>
      <w:r w:rsidRPr="007E684D">
        <w:rPr>
          <w:rFonts w:ascii="Times New Roman" w:hAnsi="Times New Roman" w:cs="Times New Roman"/>
          <w:sz w:val="24"/>
          <w:szCs w:val="24"/>
        </w:rPr>
        <w:t xml:space="preserve"> и укрепление общности русского мира на основе традиционных российских духовно-нравственных и культурно-исторических ценностей путем:</w:t>
      </w:r>
    </w:p>
    <w:p w:rsidR="00E271B6" w:rsidRPr="007E684D" w:rsidRDefault="00E271B6" w:rsidP="001D0468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84D">
        <w:rPr>
          <w:rFonts w:ascii="Times New Roman" w:hAnsi="Times New Roman" w:cs="Times New Roman"/>
          <w:sz w:val="24"/>
          <w:szCs w:val="24"/>
        </w:rPr>
        <w:t>Осознание многонациональной природы социокультурного развития России;</w:t>
      </w:r>
    </w:p>
    <w:p w:rsidR="00E271B6" w:rsidRPr="007E684D" w:rsidRDefault="00E271B6" w:rsidP="001D0468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84D">
        <w:rPr>
          <w:rFonts w:ascii="Times New Roman" w:hAnsi="Times New Roman" w:cs="Times New Roman"/>
          <w:sz w:val="24"/>
          <w:szCs w:val="24"/>
        </w:rPr>
        <w:t>Популяризация достижений отечественной науки и культуры;</w:t>
      </w:r>
    </w:p>
    <w:p w:rsidR="001D0468" w:rsidRPr="007E684D" w:rsidRDefault="00E271B6" w:rsidP="007E684D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84D">
        <w:rPr>
          <w:rFonts w:ascii="Times New Roman" w:hAnsi="Times New Roman" w:cs="Times New Roman"/>
          <w:sz w:val="24"/>
          <w:szCs w:val="24"/>
        </w:rPr>
        <w:t>Сохранения традиционных российских духовно-нравственных и культурно-исторических ценностей.</w:t>
      </w:r>
    </w:p>
    <w:p w:rsidR="00E271B6" w:rsidRPr="007E684D" w:rsidRDefault="00E271B6" w:rsidP="001D04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84D">
        <w:rPr>
          <w:rFonts w:ascii="Times New Roman" w:hAnsi="Times New Roman" w:cs="Times New Roman"/>
          <w:sz w:val="24"/>
          <w:szCs w:val="24"/>
        </w:rPr>
        <w:t xml:space="preserve">9. </w:t>
      </w:r>
      <w:r w:rsidRPr="007E684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Принципы </w:t>
      </w:r>
      <w:r w:rsidRPr="007E684D">
        <w:rPr>
          <w:rFonts w:ascii="Times New Roman" w:hAnsi="Times New Roman" w:cs="Times New Roman"/>
          <w:b/>
          <w:sz w:val="24"/>
          <w:szCs w:val="24"/>
        </w:rPr>
        <w:t>принципами государственной политики</w:t>
      </w:r>
      <w:r w:rsidRPr="007E684D">
        <w:rPr>
          <w:rFonts w:ascii="Times New Roman" w:hAnsi="Times New Roman" w:cs="Times New Roman"/>
          <w:sz w:val="24"/>
          <w:szCs w:val="24"/>
        </w:rPr>
        <w:t>:</w:t>
      </w:r>
    </w:p>
    <w:p w:rsidR="00E271B6" w:rsidRPr="007E684D" w:rsidRDefault="00E271B6" w:rsidP="001D0468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84D">
        <w:rPr>
          <w:rFonts w:ascii="Times New Roman" w:hAnsi="Times New Roman" w:cs="Times New Roman"/>
          <w:sz w:val="24"/>
          <w:szCs w:val="24"/>
        </w:rPr>
        <w:t>Опора на научные знания и фундаментальные научные исследования, традиционные российские духовно-нравственные культурно-исторические ценности;</w:t>
      </w:r>
    </w:p>
    <w:p w:rsidR="00E271B6" w:rsidRPr="007E684D" w:rsidRDefault="00E271B6" w:rsidP="001D0468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84D">
        <w:rPr>
          <w:rFonts w:ascii="Times New Roman" w:hAnsi="Times New Roman" w:cs="Times New Roman"/>
          <w:sz w:val="24"/>
          <w:szCs w:val="24"/>
        </w:rPr>
        <w:t>Осознание исторического единства народов Российской Федерации при сохранении ценности истории и культуры каждого ее народа.</w:t>
      </w:r>
    </w:p>
    <w:p w:rsidR="00E271B6" w:rsidRPr="007E684D" w:rsidRDefault="00E271B6" w:rsidP="001D0468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84D">
        <w:rPr>
          <w:rFonts w:ascii="Times New Roman" w:hAnsi="Times New Roman" w:cs="Times New Roman"/>
          <w:sz w:val="24"/>
          <w:szCs w:val="24"/>
        </w:rPr>
        <w:t xml:space="preserve">10. </w:t>
      </w:r>
      <w:r w:rsidRPr="007E684D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7E684D">
        <w:rPr>
          <w:rFonts w:ascii="Times New Roman" w:hAnsi="Times New Roman" w:cs="Times New Roman"/>
          <w:b/>
          <w:sz w:val="24"/>
          <w:szCs w:val="24"/>
        </w:rPr>
        <w:t>:</w:t>
      </w:r>
    </w:p>
    <w:p w:rsidR="00E271B6" w:rsidRPr="007E684D" w:rsidRDefault="00E271B6" w:rsidP="001D0468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84D">
        <w:rPr>
          <w:rFonts w:ascii="Times New Roman" w:hAnsi="Times New Roman" w:cs="Times New Roman"/>
          <w:sz w:val="24"/>
          <w:szCs w:val="24"/>
        </w:rPr>
        <w:t xml:space="preserve">Координация исследовательской, </w:t>
      </w:r>
      <w:r w:rsidR="001D0468" w:rsidRPr="007E684D">
        <w:rPr>
          <w:rFonts w:ascii="Times New Roman" w:hAnsi="Times New Roman" w:cs="Times New Roman"/>
          <w:sz w:val="24"/>
          <w:szCs w:val="24"/>
        </w:rPr>
        <w:t>методической и</w:t>
      </w:r>
      <w:r w:rsidRPr="007E684D">
        <w:rPr>
          <w:rFonts w:ascii="Times New Roman" w:hAnsi="Times New Roman" w:cs="Times New Roman"/>
          <w:sz w:val="24"/>
          <w:szCs w:val="24"/>
        </w:rPr>
        <w:t xml:space="preserve"> массовой просветительской деятельности субъектов государственной политики в области исторического просвещения;</w:t>
      </w:r>
    </w:p>
    <w:p w:rsidR="00E271B6" w:rsidRPr="007E684D" w:rsidRDefault="001D0468" w:rsidP="001D0468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84D">
        <w:rPr>
          <w:rFonts w:ascii="Times New Roman" w:hAnsi="Times New Roman" w:cs="Times New Roman"/>
          <w:sz w:val="24"/>
          <w:szCs w:val="24"/>
        </w:rPr>
        <w:t xml:space="preserve">Совершенствование системы контроля качества содержания историко-просветительских и образовательных программ в области истории и культуры, </w:t>
      </w:r>
      <w:proofErr w:type="gramStart"/>
      <w:r w:rsidRPr="007E684D">
        <w:rPr>
          <w:rFonts w:ascii="Times New Roman" w:hAnsi="Times New Roman" w:cs="Times New Roman"/>
          <w:sz w:val="24"/>
          <w:szCs w:val="24"/>
        </w:rPr>
        <w:t>разрабатываемых</w:t>
      </w:r>
      <w:proofErr w:type="gramEnd"/>
      <w:r w:rsidRPr="007E684D">
        <w:rPr>
          <w:rFonts w:ascii="Times New Roman" w:hAnsi="Times New Roman" w:cs="Times New Roman"/>
          <w:sz w:val="24"/>
          <w:szCs w:val="24"/>
        </w:rPr>
        <w:t xml:space="preserve"> в том числе для подготовки научно-педагогических кадров;</w:t>
      </w:r>
    </w:p>
    <w:p w:rsidR="001D0468" w:rsidRPr="007E684D" w:rsidRDefault="001D0468" w:rsidP="001D0468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84D">
        <w:rPr>
          <w:rFonts w:ascii="Times New Roman" w:hAnsi="Times New Roman" w:cs="Times New Roman"/>
          <w:sz w:val="24"/>
          <w:szCs w:val="24"/>
        </w:rPr>
        <w:t>Возрождение и поддержка программ внеклассного и внеаудиторного исторического просвещения в студиях, кружках и иных просветительских форматах при организациях культуры, образовательных и научных организациях;</w:t>
      </w:r>
    </w:p>
    <w:p w:rsidR="001D0468" w:rsidRPr="007E684D" w:rsidRDefault="001D0468" w:rsidP="001D0468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84D">
        <w:rPr>
          <w:rFonts w:ascii="Times New Roman" w:hAnsi="Times New Roman" w:cs="Times New Roman"/>
          <w:sz w:val="24"/>
          <w:szCs w:val="24"/>
        </w:rPr>
        <w:t>Популяризация истории развития культуры;</w:t>
      </w:r>
    </w:p>
    <w:p w:rsidR="001D0468" w:rsidRPr="007E684D" w:rsidRDefault="001D0468" w:rsidP="001D0468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84D">
        <w:rPr>
          <w:rFonts w:ascii="Times New Roman" w:hAnsi="Times New Roman" w:cs="Times New Roman"/>
          <w:sz w:val="24"/>
          <w:szCs w:val="24"/>
        </w:rPr>
        <w:t>Закрепление статуса музеев образовательных организаций как важного компонента научно-практической базы исторического просвещения;</w:t>
      </w:r>
    </w:p>
    <w:p w:rsidR="001D0468" w:rsidRPr="007E684D" w:rsidRDefault="001D0468" w:rsidP="001D0468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84D">
        <w:rPr>
          <w:rFonts w:ascii="Times New Roman" w:hAnsi="Times New Roman" w:cs="Times New Roman"/>
          <w:sz w:val="24"/>
          <w:szCs w:val="24"/>
        </w:rPr>
        <w:t>Поддержка исторического краеведения;</w:t>
      </w:r>
    </w:p>
    <w:p w:rsidR="001D0468" w:rsidRPr="007E684D" w:rsidRDefault="001D0468" w:rsidP="001D0468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84D">
        <w:rPr>
          <w:rFonts w:ascii="Times New Roman" w:hAnsi="Times New Roman" w:cs="Times New Roman"/>
          <w:sz w:val="24"/>
          <w:szCs w:val="24"/>
        </w:rPr>
        <w:t>Популяризация использования объектов историко-культурного наследия народов Российской Федерации в целях исторического просвещения.</w:t>
      </w:r>
    </w:p>
    <w:sectPr w:rsidR="001D0468" w:rsidRPr="007E684D" w:rsidSect="006230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3BD"/>
    <w:multiLevelType w:val="hybridMultilevel"/>
    <w:tmpl w:val="BEB6BF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35443A"/>
    <w:multiLevelType w:val="hybridMultilevel"/>
    <w:tmpl w:val="2FD8B7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747992"/>
    <w:multiLevelType w:val="hybridMultilevel"/>
    <w:tmpl w:val="3BC6A17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C8"/>
    <w:rsid w:val="001D0468"/>
    <w:rsid w:val="00200AC8"/>
    <w:rsid w:val="00280937"/>
    <w:rsid w:val="002F2928"/>
    <w:rsid w:val="0062301F"/>
    <w:rsid w:val="007E684D"/>
    <w:rsid w:val="007F731F"/>
    <w:rsid w:val="00922457"/>
    <w:rsid w:val="00E2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1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1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Каф Искусства</cp:lastModifiedBy>
  <cp:revision>6</cp:revision>
  <cp:lastPrinted>2025-03-27T07:53:00Z</cp:lastPrinted>
  <dcterms:created xsi:type="dcterms:W3CDTF">2025-03-24T18:03:00Z</dcterms:created>
  <dcterms:modified xsi:type="dcterms:W3CDTF">2025-03-27T08:10:00Z</dcterms:modified>
</cp:coreProperties>
</file>